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5FF445" w14:textId="6D30AB71" w:rsidR="009E7A70" w:rsidRDefault="009E7A70" w:rsidP="009E7A70">
      <w:pPr>
        <w:spacing w:line="480" w:lineRule="auto"/>
      </w:pPr>
      <w:r>
        <w:t>Vende ótimo apartamento terreo localizado no bairro São Francisco</w:t>
      </w:r>
      <w:r>
        <w:t xml:space="preserve"> em Muriaé,</w:t>
      </w:r>
      <w:r>
        <w:t xml:space="preserve"> composto de 02 quartos sendo 01 suíte com closet, sala de estar, sala de jantar, cozinha, banheiro social, área de serviço, área gourmet com churrasqueira e garagem ampla</w:t>
      </w:r>
    </w:p>
    <w:p w14:paraId="7A2AB6DB" w14:textId="77777777" w:rsidR="009E7A70" w:rsidRDefault="009E7A70" w:rsidP="009E7A70">
      <w:pPr>
        <w:spacing w:line="480" w:lineRule="auto"/>
      </w:pPr>
      <w:r>
        <w:t>OBS:</w:t>
      </w:r>
    </w:p>
    <w:p w14:paraId="53B5EDD0" w14:textId="77777777" w:rsidR="009E7A70" w:rsidRDefault="009E7A70" w:rsidP="009E7A70">
      <w:pPr>
        <w:pStyle w:val="ListParagraph"/>
        <w:numPr>
          <w:ilvl w:val="0"/>
          <w:numId w:val="1"/>
        </w:numPr>
        <w:spacing w:line="480" w:lineRule="auto"/>
      </w:pPr>
      <w:r>
        <w:t>Localização nobre e privilegiada</w:t>
      </w:r>
    </w:p>
    <w:p w14:paraId="057120F4" w14:textId="77777777" w:rsidR="009E7A70" w:rsidRDefault="009E7A70" w:rsidP="009E7A70">
      <w:pPr>
        <w:pStyle w:val="ListParagraph"/>
        <w:numPr>
          <w:ilvl w:val="0"/>
          <w:numId w:val="1"/>
        </w:numPr>
        <w:spacing w:line="480" w:lineRule="auto"/>
      </w:pPr>
      <w:r>
        <w:t>Estuda se contraproposta</w:t>
      </w:r>
    </w:p>
    <w:p w14:paraId="6009E2B1" w14:textId="77777777" w:rsidR="009E7A70" w:rsidRDefault="009E7A70" w:rsidP="009E7A70">
      <w:pPr>
        <w:pStyle w:val="ListParagraph"/>
        <w:numPr>
          <w:ilvl w:val="0"/>
          <w:numId w:val="1"/>
        </w:numPr>
        <w:spacing w:line="480" w:lineRule="auto"/>
      </w:pPr>
      <w:r>
        <w:t>Estuda se carro como parte de pagamento</w:t>
      </w:r>
    </w:p>
    <w:p w14:paraId="764A8706" w14:textId="77777777" w:rsidR="009E7A70" w:rsidRDefault="009E7A70" w:rsidP="009E7A70">
      <w:pPr>
        <w:pStyle w:val="ListParagraph"/>
        <w:numPr>
          <w:ilvl w:val="0"/>
          <w:numId w:val="1"/>
        </w:numPr>
        <w:spacing w:line="480" w:lineRule="auto"/>
      </w:pPr>
      <w:r>
        <w:t>Estuda se terreno de menor valor como parte de pagamento</w:t>
      </w:r>
    </w:p>
    <w:p w14:paraId="242AF282" w14:textId="77777777" w:rsidR="009E7A70" w:rsidRDefault="009E7A70" w:rsidP="009E7A70">
      <w:pPr>
        <w:pStyle w:val="ListParagraph"/>
        <w:numPr>
          <w:ilvl w:val="0"/>
          <w:numId w:val="1"/>
        </w:numPr>
        <w:spacing w:line="480" w:lineRule="auto"/>
      </w:pPr>
      <w:r>
        <w:t>Acabamento de primeirissima</w:t>
      </w:r>
    </w:p>
    <w:p w14:paraId="1EA62C7C" w14:textId="217E95B1" w:rsidR="009E7A70" w:rsidRDefault="009E7A70" w:rsidP="009E7A70">
      <w:pPr>
        <w:spacing w:line="480" w:lineRule="auto"/>
      </w:pPr>
      <w:r>
        <w:t xml:space="preserve">Valor: </w:t>
      </w:r>
      <w:r>
        <w:t>R$ 450.000,00</w:t>
      </w:r>
    </w:p>
    <w:p w14:paraId="3A15A9FF" w14:textId="77777777" w:rsidR="009E7A70" w:rsidRDefault="009E7A70" w:rsidP="009E7A70">
      <w:pPr>
        <w:spacing w:line="480" w:lineRule="auto"/>
      </w:pPr>
    </w:p>
    <w:p w14:paraId="3DBEFE6E" w14:textId="77777777" w:rsidR="009E7A70" w:rsidRDefault="009E7A70" w:rsidP="009E7A70">
      <w:pPr>
        <w:spacing w:line="480" w:lineRule="auto"/>
      </w:pPr>
    </w:p>
    <w:p w14:paraId="4A99FF6D" w14:textId="77777777" w:rsidR="009E7A70" w:rsidRDefault="009E7A70" w:rsidP="009E7A70">
      <w:pPr>
        <w:spacing w:line="480" w:lineRule="auto"/>
      </w:pPr>
    </w:p>
    <w:p w14:paraId="680560EB" w14:textId="77777777" w:rsidR="009E7A70" w:rsidRDefault="009E7A70" w:rsidP="009E7A70">
      <w:pPr>
        <w:pBdr>
          <w:bottom w:val="single" w:sz="12" w:space="1" w:color="auto"/>
        </w:pBdr>
        <w:spacing w:line="480" w:lineRule="auto"/>
      </w:pPr>
      <w:r>
        <w:t>Proprietário: Sr. Carlos</w:t>
      </w:r>
    </w:p>
    <w:p w14:paraId="6A34AE59" w14:textId="77777777" w:rsidR="002A0533" w:rsidRDefault="002A0533"/>
    <w:sectPr w:rsidR="002A053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6B4A2D"/>
    <w:multiLevelType w:val="hybridMultilevel"/>
    <w:tmpl w:val="CC2A13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40810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A70"/>
    <w:rsid w:val="00055625"/>
    <w:rsid w:val="002A0533"/>
    <w:rsid w:val="002C57F6"/>
    <w:rsid w:val="009E7A70"/>
    <w:rsid w:val="00A746F3"/>
    <w:rsid w:val="00C92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771C1F"/>
  <w15:chartTrackingRefBased/>
  <w15:docId w15:val="{4213DF43-0865-44B1-A2A4-3260E640E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7A70"/>
  </w:style>
  <w:style w:type="paragraph" w:styleId="Heading1">
    <w:name w:val="heading 1"/>
    <w:basedOn w:val="Normal"/>
    <w:next w:val="Normal"/>
    <w:link w:val="Heading1Char"/>
    <w:uiPriority w:val="9"/>
    <w:qFormat/>
    <w:rsid w:val="009E7A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7A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7A7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7A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7A7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7A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7A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7A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7A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7A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7A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7A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7A7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7A7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7A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7A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7A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7A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7A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7A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7A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7A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7A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7A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7A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7A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7A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7A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7A7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411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marcos fava imoveis</dc:creator>
  <cp:keywords/>
  <dc:description/>
  <cp:lastModifiedBy>marcos fava imoveis</cp:lastModifiedBy>
  <cp:revision>1</cp:revision>
  <dcterms:created xsi:type="dcterms:W3CDTF">2026-03-30T20:12:00Z</dcterms:created>
  <dcterms:modified xsi:type="dcterms:W3CDTF">2026-03-30T20:13:00Z</dcterms:modified>
</cp:coreProperties>
</file>